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="B Nazanin"/>
          <w:b w:val="0"/>
          <w:bCs w:val="0"/>
          <w:color w:val="auto"/>
          <w:sz w:val="22"/>
          <w:szCs w:val="22"/>
          <w:rtl/>
          <w:lang w:eastAsia="en-US"/>
        </w:rPr>
        <w:id w:val="-1505045118"/>
        <w:docPartObj>
          <w:docPartGallery w:val="Table of Contents"/>
          <w:docPartUnique/>
        </w:docPartObj>
      </w:sdtPr>
      <w:sdtEndPr>
        <w:rPr>
          <w:rtl w:val="0"/>
        </w:rPr>
      </w:sdtEndPr>
      <w:sdtContent>
        <w:p w:rsidR="001F599C" w:rsidRPr="003F7BD4" w:rsidRDefault="001F599C" w:rsidP="001F599C">
          <w:pPr>
            <w:pStyle w:val="TOCHeading"/>
            <w:bidi/>
            <w:jc w:val="center"/>
            <w:rPr>
              <w:rFonts w:cs="B Nazanin"/>
              <w:color w:val="auto"/>
              <w:rtl/>
            </w:rPr>
          </w:pPr>
          <w:r w:rsidRPr="003F7BD4">
            <w:rPr>
              <w:rFonts w:cs="B Nazanin" w:hint="cs"/>
              <w:color w:val="auto"/>
              <w:rtl/>
            </w:rPr>
            <w:t>فهرست مطالب</w:t>
          </w:r>
        </w:p>
        <w:p w:rsidR="001F599C" w:rsidRPr="003F7BD4" w:rsidRDefault="001F599C" w:rsidP="001F599C">
          <w:pPr>
            <w:bidi/>
            <w:rPr>
              <w:rFonts w:cs="B Nazanin"/>
              <w:b/>
              <w:bCs/>
              <w:sz w:val="28"/>
              <w:szCs w:val="28"/>
              <w:lang w:eastAsia="ja-JP"/>
            </w:rPr>
          </w:pPr>
          <w:r w:rsidRPr="003F7BD4">
            <w:rPr>
              <w:rFonts w:cs="B Nazanin" w:hint="cs"/>
              <w:b/>
              <w:bCs/>
              <w:sz w:val="28"/>
              <w:szCs w:val="28"/>
              <w:rtl/>
              <w:lang w:eastAsia="ja-JP"/>
            </w:rPr>
            <w:t>عنوان                                                                                                                                  صفحه</w:t>
          </w:r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r w:rsidRPr="003F7BD4">
            <w:rPr>
              <w:rFonts w:cs="B Nazanin"/>
              <w:sz w:val="28"/>
              <w:szCs w:val="28"/>
            </w:rPr>
            <w:fldChar w:fldCharType="begin"/>
          </w:r>
          <w:r w:rsidRPr="003F7BD4">
            <w:rPr>
              <w:rFonts w:cs="B Nazanin"/>
              <w:sz w:val="28"/>
              <w:szCs w:val="28"/>
            </w:rPr>
            <w:instrText xml:space="preserve"> TOC \o "1-3" \h \z \u </w:instrText>
          </w:r>
          <w:r w:rsidRPr="003F7BD4">
            <w:rPr>
              <w:rFonts w:cs="B Nazanin"/>
              <w:sz w:val="28"/>
              <w:szCs w:val="28"/>
            </w:rPr>
            <w:fldChar w:fldCharType="separate"/>
          </w:r>
          <w:hyperlink w:anchor="_Toc392500868" w:history="1"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تقد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به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Toc392500868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 w:hint="cs"/>
                <w:noProof/>
                <w:webHidden/>
                <w:sz w:val="28"/>
                <w:szCs w:val="28"/>
                <w:rtl/>
              </w:rPr>
              <w:t>‌د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69" w:history="1">
            <w:r w:rsidRPr="003F7BD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</w:rPr>
              <w:t>تقد</w:t>
            </w:r>
            <w:r w:rsidRPr="003F7BD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</w:rPr>
              <w:t>ر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Toc392500869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 w:hint="cs"/>
                <w:noProof/>
                <w:webHidden/>
                <w:sz w:val="28"/>
                <w:szCs w:val="28"/>
                <w:rtl/>
              </w:rPr>
              <w:t>‌ه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70" w:history="1">
            <w:r w:rsidRPr="003F7BD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</w:rPr>
              <w:t>پ</w:t>
            </w:r>
            <w:r w:rsidRPr="003F7BD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</w:rPr>
              <w:t>شگفتار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Toc392500870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 w:hint="cs"/>
                <w:noProof/>
                <w:webHidden/>
                <w:sz w:val="28"/>
                <w:szCs w:val="28"/>
                <w:rtl/>
              </w:rPr>
              <w:t>‌و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71" w:history="1">
            <w:r w:rsidRPr="003F7BD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</w:rPr>
              <w:t>چک</w:t>
            </w:r>
            <w:r w:rsidRPr="003F7BD4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</w:rPr>
              <w:t>ده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Toc392500871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1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72" w:history="1"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فصل</w:t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اول</w:t>
            </w:r>
            <w:r w:rsidRPr="003F7BD4">
              <w:rPr>
                <w:rFonts w:cs="B Nazanin" w:hint="cs"/>
                <w:b/>
                <w:bCs/>
                <w:noProof/>
                <w:webHidden/>
                <w:sz w:val="28"/>
                <w:szCs w:val="28"/>
                <w:rtl/>
              </w:rPr>
              <w:t>:</w:t>
            </w:r>
            <w:r w:rsidRPr="003F7BD4">
              <w:rPr>
                <w:rFonts w:cs="B Nazanin" w:hint="eastAsia"/>
                <w:b/>
                <w:bCs/>
                <w:rtl/>
              </w:rPr>
              <w:t xml:space="preserve"> 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کل</w:t>
            </w:r>
            <w:r w:rsidRPr="003F7BD4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ات</w:t>
            </w:r>
            <w:r w:rsidRPr="003F7BD4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تحق</w:t>
            </w:r>
            <w:r w:rsidRPr="003F7BD4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ق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Toc392500872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2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74" w:history="1"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1-1-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مقدمه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Toc392500874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75" w:history="1"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2-1-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اهم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و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ضرورت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تحق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ق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Toc392500875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76" w:history="1"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3-1-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اهداف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تحق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ق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Toc392500876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77" w:history="1"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4-1-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تعر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ف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واژه‌ها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و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اصطلاحات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Toc392500877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5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78" w:history="1"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5-1-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محدود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ت‌ها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و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مشکلات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تحق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ق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Toc392500878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7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b/>
              <w:bCs/>
              <w:noProof/>
              <w:sz w:val="28"/>
              <w:szCs w:val="28"/>
              <w:rtl/>
              <w:lang w:bidi="fa-IR"/>
            </w:rPr>
          </w:pPr>
          <w:hyperlink w:anchor="_Toc392500879" w:history="1"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فصل</w:t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دوم</w:t>
            </w:r>
            <w:r w:rsidRPr="003F7BD4">
              <w:rPr>
                <w:rFonts w:cs="B Nazanin" w:hint="cs"/>
                <w:b/>
                <w:bCs/>
                <w:noProof/>
                <w:webHidden/>
                <w:sz w:val="28"/>
                <w:szCs w:val="28"/>
                <w:rtl/>
              </w:rPr>
              <w:t>:</w:t>
            </w:r>
            <w:r w:rsidRPr="003F7BD4">
              <w:rPr>
                <w:rFonts w:cs="B Nazanin" w:hint="eastAsia"/>
                <w:b/>
                <w:bCs/>
                <w:rtl/>
              </w:rPr>
              <w:t xml:space="preserve"> 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ادب</w:t>
            </w:r>
            <w:r w:rsidRPr="003F7BD4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ات</w:t>
            </w:r>
            <w:r w:rsidRPr="003F7BD4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تحق</w:t>
            </w:r>
            <w:r w:rsidRPr="003F7BD4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ق</w:t>
            </w:r>
            <w:r w:rsidRPr="003F7BD4">
              <w:rPr>
                <w:rFonts w:cs="B Nazanin"/>
                <w:b/>
                <w:bCs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b/>
                <w:b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b/>
                <w:bCs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b/>
                <w:b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b/>
                <w:bCs/>
                <w:noProof/>
                <w:webHidden/>
                <w:sz w:val="28"/>
                <w:szCs w:val="28"/>
              </w:rPr>
              <w:instrText>Toc392500879 \h</w:instrText>
            </w:r>
            <w:r w:rsidRPr="003F7BD4">
              <w:rPr>
                <w:rFonts w:cs="B Nazanin"/>
                <w:b/>
                <w:b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webHidden/>
                <w:sz w:val="28"/>
                <w:szCs w:val="28"/>
                <w:rtl/>
              </w:rPr>
              <w:t>8</w:t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81" w:history="1"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1-2-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پ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ش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نه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تحق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ق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Toc392500881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82" w:history="1"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تار</w:t>
            </w:r>
            <w:r w:rsidRPr="003F7BD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خچه</w:t>
            </w:r>
            <w:r w:rsidRPr="003F7BD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بانکدار</w:t>
            </w:r>
            <w:r w:rsidRPr="003F7BD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Toc392500882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10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83" w:history="1"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بانکدار</w:t>
            </w:r>
            <w:r w:rsidRPr="003F7BD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در</w:t>
            </w:r>
            <w:r w:rsidRPr="003F7BD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ا</w:t>
            </w:r>
            <w:r w:rsidRPr="003F7BD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ران</w:t>
            </w:r>
            <w:r w:rsidRPr="003F7BD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Toc392500883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14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84" w:history="1"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بانک</w:t>
            </w:r>
            <w:r w:rsidRPr="003F7BD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شاه</w:t>
            </w:r>
            <w:r w:rsidRPr="003F7BD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ا</w:t>
            </w:r>
            <w:r w:rsidRPr="003F7BD4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ران</w:t>
            </w:r>
            <w:r w:rsidRPr="003F7BD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Toc392500884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16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85" w:history="1"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تار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خچه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بانک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رفاه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Toc392500885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86" w:history="1"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خط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مش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ک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ف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بانک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Toc392500886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27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87" w:history="1"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چارت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سازمان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بانک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رفاه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Toc392500887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28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88" w:history="1"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فصل</w:t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سوم</w:t>
            </w:r>
            <w:r w:rsidRPr="003F7BD4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 w:hint="eastAsia"/>
                <w:b/>
                <w:bCs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روش</w:t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تحق</w:t>
            </w:r>
            <w:r w:rsidRPr="003F7BD4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ق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Toc392500888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29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90" w:history="1"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1-3-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روش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تحق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ق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Toc392500890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30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91" w:history="1">
            <w:r w:rsidRPr="003F7BD4">
              <w:rPr>
                <w:rStyle w:val="Hyperlink"/>
                <w:rFonts w:ascii="TimesNewRomanPS-BoldMT" w:hAnsi="TimesNewRomanPS-BoldMT" w:cs="B Nazanin"/>
                <w:noProof/>
                <w:sz w:val="26"/>
                <w:szCs w:val="28"/>
                <w:rtl/>
              </w:rPr>
              <w:t xml:space="preserve">2-3- </w:t>
            </w:r>
            <w:r w:rsidRPr="003F7BD4">
              <w:rPr>
                <w:rStyle w:val="Hyperlink"/>
                <w:rFonts w:ascii="TimesNewRomanPS-BoldMT" w:hAnsi="TimesNewRomanPS-BoldMT" w:cs="B Nazanin"/>
                <w:noProof/>
                <w:sz w:val="26"/>
                <w:szCs w:val="28"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روش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جمع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آوري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اطلاعات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Toc392500891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30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92" w:history="1">
            <w:r w:rsidRPr="003F7BD4">
              <w:rPr>
                <w:rStyle w:val="Hyperlink"/>
                <w:rFonts w:ascii="TimesNewRomanPS-BoldMT" w:hAnsi="TimesNewRomanPS-BoldMT" w:cs="B Nazanin"/>
                <w:noProof/>
                <w:sz w:val="26"/>
                <w:szCs w:val="28"/>
                <w:rtl/>
              </w:rPr>
              <w:t xml:space="preserve">3-3- </w:t>
            </w:r>
            <w:r w:rsidRPr="003F7BD4">
              <w:rPr>
                <w:rStyle w:val="Hyperlink"/>
                <w:rFonts w:ascii="TimesNewRomanPS-BoldMT" w:hAnsi="TimesNewRomanPS-BoldMT" w:cs="B Nazanin"/>
                <w:noProof/>
                <w:sz w:val="26"/>
                <w:szCs w:val="28"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قلمرو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تحق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ق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Toc392500892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30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93" w:history="1"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4-3-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معرف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فرمول‌ها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معرف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شده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در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پروژه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Toc392500893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30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94" w:history="1"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مشخصه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ها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پراکندگ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Toc392500894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32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95" w:history="1"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مشخصه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</w:rPr>
              <w:t>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ها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نسب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پراکندگ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Toc392500895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33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96" w:history="1"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ضر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ب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همبستگ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Toc392500896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34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97" w:history="1">
            <w:r w:rsidRPr="003F7BD4">
              <w:rPr>
                <w:rStyle w:val="Hyperlink"/>
                <w:rFonts w:eastAsia="Calibri" w:cs="B Nazanin" w:hint="eastAsia"/>
                <w:b/>
                <w:bCs/>
                <w:noProof/>
                <w:sz w:val="28"/>
                <w:szCs w:val="28"/>
                <w:rtl/>
              </w:rPr>
              <w:t>فصل</w:t>
            </w:r>
            <w:r w:rsidRPr="003F7BD4">
              <w:rPr>
                <w:rStyle w:val="Hyperlink"/>
                <w:rFonts w:eastAsia="Calibri"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eastAsia="Calibri" w:cs="B Nazanin" w:hint="eastAsia"/>
                <w:b/>
                <w:bCs/>
                <w:noProof/>
                <w:sz w:val="28"/>
                <w:szCs w:val="28"/>
                <w:rtl/>
              </w:rPr>
              <w:t>چهارم</w:t>
            </w:r>
            <w:r w:rsidRPr="003F7BD4">
              <w:rPr>
                <w:rFonts w:cs="B Nazanin" w:hint="cs"/>
                <w:b/>
                <w:bCs/>
                <w:noProof/>
                <w:webHidden/>
                <w:sz w:val="28"/>
                <w:szCs w:val="28"/>
                <w:rtl/>
              </w:rPr>
              <w:t>:</w:t>
            </w:r>
            <w:r w:rsidRPr="003F7BD4">
              <w:rPr>
                <w:rFonts w:cs="B Nazanin" w:hint="eastAsia"/>
                <w:b/>
                <w:bCs/>
                <w:rtl/>
              </w:rPr>
              <w:t xml:space="preserve"> 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تجز</w:t>
            </w:r>
            <w:r w:rsidRPr="003F7BD4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ه</w:t>
            </w:r>
            <w:r w:rsidRPr="003F7BD4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وتحل</w:t>
            </w:r>
            <w:r w:rsidRPr="003F7BD4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ل</w:t>
            </w:r>
            <w:r w:rsidRPr="003F7BD4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اطلاعات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Toc392500897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35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899" w:history="1"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فصل</w:t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پنجم</w:t>
            </w:r>
            <w:r w:rsidRPr="003F7BD4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 w:hint="eastAsia"/>
                <w:b/>
                <w:bCs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نت</w:t>
            </w:r>
            <w:r w:rsidRPr="003F7BD4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جه</w:t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گ</w:t>
            </w:r>
            <w:r w:rsidRPr="003F7BD4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ر</w:t>
            </w:r>
            <w:r w:rsidRPr="003F7BD4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و</w:t>
            </w:r>
            <w:r w:rsidRPr="003F7BD4">
              <w:rPr>
                <w:rStyle w:val="Hyperlink"/>
                <w:rFonts w:cs="B Nazanin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پ</w:t>
            </w:r>
            <w:r w:rsidRPr="003F7BD4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b/>
                <w:bCs/>
                <w:noProof/>
                <w:sz w:val="28"/>
                <w:szCs w:val="28"/>
                <w:rtl/>
              </w:rPr>
              <w:t>شنهادات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Toc392500899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45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901" w:history="1"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نت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جه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گ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ر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Toc392500901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46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sz w:val="28"/>
              <w:szCs w:val="28"/>
              <w:rtl/>
              <w:lang w:bidi="fa-IR"/>
            </w:rPr>
          </w:pPr>
          <w:hyperlink w:anchor="_Toc392500902" w:history="1"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پ</w:t>
            </w:r>
            <w:r w:rsidRPr="003F7BD4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3F7BD4">
              <w:rPr>
                <w:rStyle w:val="Hyperlink"/>
                <w:rFonts w:cs="B Nazanin" w:hint="eastAsia"/>
                <w:noProof/>
                <w:sz w:val="28"/>
                <w:szCs w:val="28"/>
                <w:rtl/>
              </w:rPr>
              <w:t>شنهادات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Toc392500902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47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Pr="003F7BD4" w:rsidRDefault="001F599C" w:rsidP="001F599C">
          <w:pPr>
            <w:pStyle w:val="TOC1"/>
            <w:tabs>
              <w:tab w:val="right" w:leader="dot" w:pos="9016"/>
            </w:tabs>
            <w:bidi/>
            <w:rPr>
              <w:rFonts w:eastAsiaTheme="minorEastAsia" w:cs="B Nazanin"/>
              <w:noProof/>
              <w:rtl/>
              <w:lang w:bidi="fa-IR"/>
            </w:rPr>
          </w:pPr>
          <w:hyperlink w:anchor="_Toc392500903" w:history="1"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منابع</w:t>
            </w:r>
            <w:r w:rsidRPr="003F7BD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و</w:t>
            </w:r>
            <w:r w:rsidRPr="003F7BD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 xml:space="preserve"> </w:t>
            </w:r>
            <w:r w:rsidRPr="003F7BD4">
              <w:rPr>
                <w:rStyle w:val="Hyperlink"/>
                <w:rFonts w:eastAsia="Times New Roman" w:cs="B Nazanin" w:hint="eastAsia"/>
                <w:noProof/>
                <w:sz w:val="28"/>
                <w:szCs w:val="28"/>
                <w:rtl/>
              </w:rPr>
              <w:t>ماخذ</w:t>
            </w:r>
            <w:r w:rsidRPr="003F7BD4">
              <w:rPr>
                <w:rStyle w:val="Hyperlink"/>
                <w:rFonts w:eastAsia="Times New Roman" w:cs="B Nazanin"/>
                <w:noProof/>
                <w:sz w:val="28"/>
                <w:szCs w:val="28"/>
                <w:rtl/>
              </w:rPr>
              <w:t>:</w: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begin"/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</w:rPr>
              <w:instrText>Toc392500903 \h</w:instrText>
            </w:r>
            <w:r w:rsidRPr="003F7BD4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Nazanin"/>
                <w:noProof/>
                <w:webHidden/>
                <w:sz w:val="28"/>
                <w:szCs w:val="28"/>
                <w:rtl/>
              </w:rPr>
              <w:t>48</w:t>
            </w:r>
            <w:r w:rsidRPr="003F7BD4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1F599C" w:rsidRDefault="001F599C" w:rsidP="001F599C">
          <w:r w:rsidRPr="003F7BD4">
            <w:rPr>
              <w:rFonts w:cs="B Nazani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E839D7" w:rsidRDefault="00E839D7">
      <w:pPr>
        <w:rPr>
          <w:rFonts w:hint="cs"/>
        </w:rPr>
      </w:pPr>
      <w:bookmarkStart w:id="0" w:name="_GoBack"/>
      <w:bookmarkEnd w:id="0"/>
    </w:p>
    <w:sectPr w:rsidR="00E839D7" w:rsidSect="00AC09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3"/>
    <w:rsid w:val="001F599C"/>
    <w:rsid w:val="00511D73"/>
    <w:rsid w:val="00AC0998"/>
    <w:rsid w:val="00E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9C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9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5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99C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599C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9C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9C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9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5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99C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599C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9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</dc:creator>
  <cp:keywords/>
  <dc:description/>
  <cp:lastModifiedBy>nabi</cp:lastModifiedBy>
  <cp:revision>2</cp:revision>
  <dcterms:created xsi:type="dcterms:W3CDTF">2016-12-23T16:07:00Z</dcterms:created>
  <dcterms:modified xsi:type="dcterms:W3CDTF">2016-12-23T16:07:00Z</dcterms:modified>
</cp:coreProperties>
</file>